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0A3" w:rsidRDefault="00FD4768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48"/>
          <w:szCs w:val="48"/>
        </w:rPr>
      </w:pPr>
      <w:r w:rsidRPr="00FD4768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285750</wp:posOffset>
                </wp:positionV>
                <wp:extent cx="2847975" cy="2124075"/>
                <wp:effectExtent l="209550" t="285750" r="200025" b="276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7830">
                          <a:off x="0" y="0"/>
                          <a:ext cx="28479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768" w:rsidRDefault="00FD4768">
                            <w:r w:rsidRPr="008C30A3"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2C3689D" wp14:editId="3D910CC7">
                                  <wp:extent cx="2667000" cy="2048969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3481" cy="209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2pt;margin-top:22.5pt;width:224.25pt;height:167.25pt;rotation:794984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" stroked="f">
                <v:textbox>
                  <w:txbxContent>
                    <w:p w:rsidR="00FD4768" w:rsidRDefault="00FD4768">
                      <w:r w:rsidRPr="008C30A3">
                        <w:rPr>
                          <w:rFonts w:ascii="Calibri" w:hAnsi="Calibri"/>
                          <w:b/>
                          <w:bCs/>
                          <w:noProof/>
                          <w:color w:val="000000"/>
                          <w:sz w:val="48"/>
                          <w:szCs w:val="48"/>
                        </w:rPr>
                        <w:drawing>
                          <wp:inline distT="0" distB="0" distL="0" distR="0" wp14:anchorId="22C3689D" wp14:editId="3D910CC7">
                            <wp:extent cx="2667000" cy="2048969"/>
                            <wp:effectExtent l="0" t="0" r="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3481" cy="209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D87">
        <w:rPr>
          <w:rFonts w:ascii="Calibri" w:hAnsi="Calibri"/>
          <w:b/>
          <w:bCs/>
          <w:color w:val="000000"/>
          <w:sz w:val="48"/>
          <w:szCs w:val="48"/>
        </w:rPr>
        <w:t>Day in the Life</w:t>
      </w:r>
      <w:r w:rsidR="008E5E7D">
        <w:rPr>
          <w:rFonts w:ascii="Calibri" w:hAnsi="Calibri"/>
          <w:b/>
          <w:bCs/>
          <w:color w:val="000000"/>
          <w:sz w:val="48"/>
          <w:szCs w:val="48"/>
        </w:rPr>
        <w:t>…..</w:t>
      </w:r>
    </w:p>
    <w:p w:rsidR="008C30A3" w:rsidRDefault="00B640F0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48"/>
          <w:szCs w:val="48"/>
        </w:rPr>
      </w:pPr>
      <w:r>
        <w:rPr>
          <w:rFonts w:ascii="Calibri" w:hAnsi="Calibri"/>
          <w:b/>
          <w:bCs/>
          <w:color w:val="000000"/>
          <w:sz w:val="48"/>
          <w:szCs w:val="48"/>
        </w:rPr>
        <w:t>Charlie-Ann Rutland</w:t>
      </w:r>
      <w:r w:rsidR="008E5E7D">
        <w:rPr>
          <w:rFonts w:ascii="Calibri" w:hAnsi="Calibri"/>
          <w:b/>
          <w:bCs/>
          <w:color w:val="000000"/>
          <w:sz w:val="48"/>
          <w:szCs w:val="48"/>
        </w:rPr>
        <w:t xml:space="preserve">, </w:t>
      </w:r>
    </w:p>
    <w:p w:rsidR="008C30A3" w:rsidRDefault="00B640F0" w:rsidP="00B127B1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000000"/>
          <w:sz w:val="48"/>
          <w:szCs w:val="48"/>
        </w:rPr>
      </w:pPr>
      <w:r>
        <w:rPr>
          <w:rFonts w:ascii="Calibri" w:hAnsi="Calibri"/>
          <w:b/>
          <w:bCs/>
          <w:color w:val="000000"/>
          <w:sz w:val="48"/>
          <w:szCs w:val="48"/>
        </w:rPr>
        <w:t xml:space="preserve">Graduate Management </w:t>
      </w:r>
    </w:p>
    <w:p w:rsidR="00B127B1" w:rsidRDefault="00B640F0" w:rsidP="00B127B1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48"/>
          <w:szCs w:val="48"/>
        </w:rPr>
        <w:t>Trainee</w:t>
      </w:r>
      <w:r w:rsidR="008E5E7D">
        <w:rPr>
          <w:rFonts w:ascii="Calibri" w:hAnsi="Calibri"/>
          <w:b/>
          <w:bCs/>
          <w:color w:val="000000"/>
          <w:sz w:val="48"/>
          <w:szCs w:val="48"/>
        </w:rPr>
        <w:t xml:space="preserve">, </w:t>
      </w:r>
      <w:proofErr w:type="spellStart"/>
      <w:r>
        <w:rPr>
          <w:rFonts w:ascii="Calibri" w:hAnsi="Calibri"/>
          <w:b/>
          <w:bCs/>
          <w:color w:val="000000"/>
          <w:sz w:val="48"/>
          <w:szCs w:val="48"/>
        </w:rPr>
        <w:t>Killingholme</w:t>
      </w:r>
      <w:proofErr w:type="spellEnd"/>
    </w:p>
    <w:p w:rsidR="00B41276" w:rsidRDefault="00B41276" w:rsidP="00B127B1">
      <w:pPr>
        <w:pStyle w:val="NormalWeb"/>
        <w:spacing w:before="0" w:beforeAutospacing="0" w:after="14" w:afterAutospacing="0"/>
        <w:ind w:left="-5" w:right="-480"/>
        <w:rPr>
          <w:rFonts w:ascii="Calibri" w:hAnsi="Calibri"/>
          <w:color w:val="000000"/>
          <w:sz w:val="28"/>
          <w:szCs w:val="28"/>
        </w:rPr>
      </w:pPr>
    </w:p>
    <w:p w:rsidR="00B127B1" w:rsidRDefault="008E5E7D" w:rsidP="00B127B1">
      <w:pPr>
        <w:pStyle w:val="NormalWeb"/>
        <w:spacing w:before="0" w:beforeAutospacing="0" w:after="14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>Joined C. Ro Ports</w:t>
      </w:r>
      <w:r w:rsidR="00B127B1">
        <w:rPr>
          <w:rFonts w:ascii="Calibri" w:hAnsi="Calibri"/>
          <w:color w:val="000000"/>
          <w:sz w:val="28"/>
          <w:szCs w:val="28"/>
        </w:rPr>
        <w:t xml:space="preserve">: </w:t>
      </w:r>
      <w:r w:rsidR="008C30A3" w:rsidRPr="008C30A3">
        <w:rPr>
          <w:rFonts w:ascii="Calibri" w:hAnsi="Calibri"/>
          <w:color w:val="000000"/>
          <w:sz w:val="28"/>
          <w:szCs w:val="28"/>
        </w:rPr>
        <w:t>2021</w:t>
      </w:r>
    </w:p>
    <w:p w:rsidR="00B127B1" w:rsidRDefault="00B127B1" w:rsidP="00B127B1">
      <w:pPr>
        <w:pStyle w:val="NormalWeb"/>
        <w:spacing w:before="0" w:beforeAutospacing="0" w:after="14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 xml:space="preserve">Age at start: </w:t>
      </w:r>
      <w:r w:rsidR="006E07E4">
        <w:rPr>
          <w:rFonts w:ascii="Calibri" w:hAnsi="Calibri"/>
          <w:color w:val="000000"/>
          <w:sz w:val="28"/>
          <w:szCs w:val="28"/>
        </w:rPr>
        <w:t>29</w:t>
      </w:r>
    </w:p>
    <w:p w:rsidR="00B127B1" w:rsidRDefault="008E5E7D" w:rsidP="00B127B1">
      <w:pPr>
        <w:pStyle w:val="NormalWeb"/>
        <w:spacing w:before="0" w:beforeAutospacing="0" w:after="83" w:afterAutospacing="0"/>
        <w:ind w:left="-5" w:right="-480"/>
      </w:pPr>
      <w:r>
        <w:rPr>
          <w:rFonts w:ascii="Calibri" w:hAnsi="Calibri"/>
          <w:color w:val="000000"/>
          <w:sz w:val="28"/>
          <w:szCs w:val="28"/>
        </w:rPr>
        <w:t>Title</w:t>
      </w:r>
      <w:r w:rsidR="00B127B1">
        <w:rPr>
          <w:rFonts w:ascii="Calibri" w:hAnsi="Calibri"/>
          <w:color w:val="000000"/>
          <w:sz w:val="28"/>
          <w:szCs w:val="28"/>
        </w:rPr>
        <w:t xml:space="preserve">: </w:t>
      </w:r>
      <w:r w:rsidR="006E07E4">
        <w:rPr>
          <w:rFonts w:ascii="Calibri" w:hAnsi="Calibri"/>
          <w:color w:val="000000"/>
          <w:sz w:val="28"/>
          <w:szCs w:val="28"/>
        </w:rPr>
        <w:t>Graduate Management Trainee</w:t>
      </w:r>
    </w:p>
    <w:p w:rsidR="00CD1BF6" w:rsidRDefault="00CD1BF6" w:rsidP="00B127B1">
      <w:pPr>
        <w:pStyle w:val="NormalWeb"/>
        <w:spacing w:before="0" w:beforeAutospacing="0" w:after="0" w:afterAutospacing="0"/>
        <w:ind w:left="-5"/>
        <w:rPr>
          <w:rFonts w:ascii="Calibri" w:hAnsi="Calibri"/>
          <w:b/>
          <w:bCs/>
          <w:color w:val="000000"/>
          <w:sz w:val="22"/>
          <w:szCs w:val="22"/>
        </w:rPr>
      </w:pPr>
    </w:p>
    <w:p w:rsidR="00B127B1" w:rsidRDefault="00B127B1" w:rsidP="00CD1BF6">
      <w:pPr>
        <w:pStyle w:val="NormalWeb"/>
        <w:spacing w:before="0" w:beforeAutospacing="0" w:after="0" w:afterAutospacing="0" w:line="360" w:lineRule="auto"/>
        <w:ind w:left="-6"/>
      </w:pPr>
      <w:bookmarkStart w:id="0" w:name="_GoBack"/>
      <w:bookmarkEnd w:id="0"/>
      <w:r>
        <w:rPr>
          <w:rFonts w:ascii="Calibri" w:hAnsi="Calibri"/>
          <w:b/>
          <w:bCs/>
          <w:color w:val="000000"/>
          <w:sz w:val="22"/>
          <w:szCs w:val="22"/>
        </w:rPr>
        <w:t>Tell us about yourself, what do you do?</w:t>
      </w:r>
    </w:p>
    <w:p w:rsidR="00B6347F" w:rsidRDefault="00B6347F" w:rsidP="00323039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My name is </w:t>
      </w:r>
      <w:r w:rsidR="006E07E4">
        <w:rPr>
          <w:rFonts w:ascii="Calibri" w:hAnsi="Calibri"/>
          <w:bCs/>
          <w:i/>
          <w:color w:val="000000"/>
          <w:sz w:val="22"/>
          <w:szCs w:val="22"/>
        </w:rPr>
        <w:t>Charlie Rutland.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</w:t>
      </w:r>
      <w:r w:rsidR="00323039" w:rsidRPr="00CD1BF6">
        <w:rPr>
          <w:rFonts w:ascii="Calibri" w:hAnsi="Calibri"/>
          <w:bCs/>
          <w:i/>
          <w:color w:val="000000"/>
          <w:sz w:val="22"/>
          <w:szCs w:val="22"/>
        </w:rPr>
        <w:t>I am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in the </w:t>
      </w:r>
      <w:r w:rsidRPr="00323039">
        <w:rPr>
          <w:rFonts w:ascii="Calibri" w:hAnsi="Calibri"/>
          <w:bCs/>
          <w:i/>
          <w:color w:val="000000"/>
          <w:sz w:val="22"/>
          <w:szCs w:val="22"/>
        </w:rPr>
        <w:t>1</w:t>
      </w:r>
      <w:r w:rsidRPr="00323039">
        <w:rPr>
          <w:rFonts w:ascii="Calibri" w:hAnsi="Calibri"/>
          <w:bCs/>
          <w:i/>
          <w:color w:val="000000"/>
          <w:sz w:val="22"/>
          <w:szCs w:val="22"/>
          <w:vertAlign w:val="superscript"/>
        </w:rPr>
        <w:t>st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year of </w:t>
      </w:r>
      <w:r w:rsidR="00323039">
        <w:rPr>
          <w:rFonts w:ascii="Calibri" w:hAnsi="Calibri"/>
          <w:bCs/>
          <w:i/>
          <w:color w:val="000000"/>
          <w:sz w:val="22"/>
          <w:szCs w:val="22"/>
        </w:rPr>
        <w:t>a 2.5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year</w:t>
      </w:r>
      <w:r w:rsidR="00323039">
        <w:rPr>
          <w:rFonts w:ascii="Calibri" w:hAnsi="Calibri"/>
          <w:bCs/>
          <w:i/>
          <w:color w:val="000000"/>
          <w:sz w:val="22"/>
          <w:szCs w:val="22"/>
        </w:rPr>
        <w:t>,</w:t>
      </w:r>
      <w:r w:rsidR="00323039"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 </w:t>
      </w:r>
      <w:r w:rsidR="00323039">
        <w:rPr>
          <w:rFonts w:ascii="Calibri" w:hAnsi="Calibri"/>
          <w:bCs/>
          <w:i/>
          <w:color w:val="000000"/>
          <w:sz w:val="22"/>
          <w:szCs w:val="22"/>
        </w:rPr>
        <w:t xml:space="preserve">CMI L5 Diploma in </w:t>
      </w:r>
      <w:r w:rsidR="00323039" w:rsidRPr="00CD1BF6">
        <w:rPr>
          <w:rFonts w:ascii="Calibri" w:hAnsi="Calibri"/>
          <w:bCs/>
          <w:i/>
          <w:color w:val="000000"/>
          <w:sz w:val="22"/>
          <w:szCs w:val="22"/>
        </w:rPr>
        <w:t>Operations</w:t>
      </w:r>
      <w:r w:rsidR="00323039">
        <w:rPr>
          <w:rFonts w:ascii="Calibri" w:hAnsi="Calibri"/>
          <w:bCs/>
          <w:i/>
          <w:color w:val="000000"/>
          <w:sz w:val="22"/>
          <w:szCs w:val="22"/>
        </w:rPr>
        <w:t xml:space="preserve">/ Departmental Management, </w:t>
      </w:r>
      <w:r w:rsidRPr="00CD1BF6">
        <w:rPr>
          <w:rFonts w:ascii="Calibri" w:hAnsi="Calibri"/>
          <w:bCs/>
          <w:i/>
          <w:color w:val="000000"/>
          <w:sz w:val="22"/>
          <w:szCs w:val="22"/>
        </w:rPr>
        <w:t xml:space="preserve">at C.Ro Ports, training with </w:t>
      </w:r>
      <w:r w:rsidRPr="00E4202E">
        <w:rPr>
          <w:rFonts w:ascii="Calibri" w:hAnsi="Calibri"/>
          <w:bCs/>
          <w:i/>
          <w:color w:val="000000"/>
          <w:sz w:val="22"/>
          <w:szCs w:val="22"/>
        </w:rPr>
        <w:t>RHG Consulting Ltd.</w:t>
      </w:r>
    </w:p>
    <w:p w:rsidR="00804758" w:rsidRPr="00CD1BF6" w:rsidRDefault="00804758" w:rsidP="00323039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</w:p>
    <w:p w:rsidR="00DF286A" w:rsidRDefault="00DF286A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  <w:r>
        <w:rPr>
          <w:rFonts w:ascii="Calibri" w:hAnsi="Calibri"/>
          <w:bCs/>
          <w:i/>
          <w:color w:val="000000"/>
          <w:sz w:val="22"/>
          <w:szCs w:val="22"/>
        </w:rPr>
        <w:t>I began my initial 6 months of training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>,</w:t>
      </w:r>
      <w:r>
        <w:rPr>
          <w:rFonts w:ascii="Calibri" w:hAnsi="Calibri"/>
          <w:bCs/>
          <w:i/>
          <w:color w:val="000000"/>
          <w:sz w:val="22"/>
          <w:szCs w:val="22"/>
        </w:rPr>
        <w:t xml:space="preserve"> assisting </w:t>
      </w:r>
      <w:r w:rsidR="003D0CC8">
        <w:rPr>
          <w:rFonts w:ascii="Calibri" w:hAnsi="Calibri"/>
          <w:bCs/>
          <w:i/>
          <w:color w:val="000000"/>
          <w:sz w:val="22"/>
          <w:szCs w:val="22"/>
        </w:rPr>
        <w:t xml:space="preserve">the Management of </w:t>
      </w:r>
      <w:r>
        <w:rPr>
          <w:rFonts w:ascii="Calibri" w:hAnsi="Calibri"/>
          <w:bCs/>
          <w:i/>
          <w:color w:val="000000"/>
          <w:sz w:val="22"/>
          <w:szCs w:val="22"/>
        </w:rPr>
        <w:t>the operations within the Vehicle Enhancement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 xml:space="preserve"> Centre. O</w:t>
      </w:r>
      <w:r>
        <w:rPr>
          <w:rFonts w:ascii="Calibri" w:hAnsi="Calibri"/>
          <w:bCs/>
          <w:i/>
          <w:color w:val="000000"/>
          <w:sz w:val="22"/>
          <w:szCs w:val="22"/>
        </w:rPr>
        <w:t>verseeing the daily operations within the Pre Delivery Inspections for high-end clients. I would undertake daily meetings with customers to discuss volumes and contracts, secure new customer contracts and create Standard Operating Procedures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 xml:space="preserve"> to mirror the sister port</w:t>
      </w:r>
      <w:r>
        <w:rPr>
          <w:rFonts w:ascii="Calibri" w:hAnsi="Calibri"/>
          <w:bCs/>
          <w:i/>
          <w:color w:val="000000"/>
          <w:sz w:val="22"/>
          <w:szCs w:val="22"/>
        </w:rPr>
        <w:t xml:space="preserve"> in Purfleet. </w:t>
      </w:r>
    </w:p>
    <w:p w:rsidR="00DF286A" w:rsidRDefault="00DF286A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</w:p>
    <w:p w:rsidR="00DF286A" w:rsidRPr="00CD1BF6" w:rsidRDefault="00DF286A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Cs/>
          <w:i/>
          <w:color w:val="000000"/>
          <w:sz w:val="22"/>
          <w:szCs w:val="22"/>
        </w:rPr>
      </w:pPr>
      <w:r>
        <w:rPr>
          <w:rFonts w:ascii="Calibri" w:hAnsi="Calibri"/>
          <w:bCs/>
          <w:i/>
          <w:color w:val="000000"/>
          <w:sz w:val="22"/>
          <w:szCs w:val="22"/>
        </w:rPr>
        <w:t xml:space="preserve">At present, I assist the </w:t>
      </w:r>
      <w:r w:rsidR="003D0CC8">
        <w:rPr>
          <w:rFonts w:ascii="Calibri" w:hAnsi="Calibri"/>
          <w:bCs/>
          <w:i/>
          <w:color w:val="000000"/>
          <w:sz w:val="22"/>
          <w:szCs w:val="22"/>
        </w:rPr>
        <w:t>Management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>,</w:t>
      </w:r>
      <w:r w:rsidR="003D0CC8">
        <w:rPr>
          <w:rFonts w:ascii="Calibri" w:hAnsi="Calibri"/>
          <w:bCs/>
          <w:i/>
          <w:color w:val="000000"/>
          <w:sz w:val="22"/>
          <w:szCs w:val="22"/>
        </w:rPr>
        <w:t xml:space="preserve"> of 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>daily operations of the Car D</w:t>
      </w:r>
      <w:r>
        <w:rPr>
          <w:rFonts w:ascii="Calibri" w:hAnsi="Calibri"/>
          <w:bCs/>
          <w:i/>
          <w:color w:val="000000"/>
          <w:sz w:val="22"/>
          <w:szCs w:val="22"/>
        </w:rPr>
        <w:t xml:space="preserve">epartment. </w:t>
      </w:r>
      <w:r w:rsidR="003D0CC8">
        <w:rPr>
          <w:rFonts w:ascii="Calibri" w:hAnsi="Calibri"/>
          <w:bCs/>
          <w:i/>
          <w:color w:val="000000"/>
          <w:sz w:val="22"/>
          <w:szCs w:val="22"/>
        </w:rPr>
        <w:t xml:space="preserve">Overseeing the discharge and back loading of vehicles. I 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 xml:space="preserve">also </w:t>
      </w:r>
      <w:r w:rsidR="003D0CC8">
        <w:rPr>
          <w:rFonts w:ascii="Calibri" w:hAnsi="Calibri"/>
          <w:bCs/>
          <w:i/>
          <w:color w:val="000000"/>
          <w:sz w:val="22"/>
          <w:szCs w:val="22"/>
        </w:rPr>
        <w:t>monitor the stock vehicles located within our compounded areas. Additionally I</w:t>
      </w:r>
      <w:r w:rsidR="00C46F53">
        <w:rPr>
          <w:rFonts w:ascii="Calibri" w:hAnsi="Calibri"/>
          <w:bCs/>
          <w:i/>
          <w:color w:val="000000"/>
          <w:sz w:val="22"/>
          <w:szCs w:val="22"/>
        </w:rPr>
        <w:t xml:space="preserve"> engage in</w:t>
      </w:r>
      <w:r w:rsidR="003D0CC8">
        <w:rPr>
          <w:rFonts w:ascii="Calibri" w:hAnsi="Calibri"/>
          <w:bCs/>
          <w:i/>
          <w:color w:val="000000"/>
          <w:sz w:val="22"/>
          <w:szCs w:val="22"/>
        </w:rPr>
        <w:t xml:space="preserve"> monthly audits, ensuring consistency throughout all the standard operating procedures currently in place. </w:t>
      </w:r>
      <w:r w:rsidR="001E10D7">
        <w:rPr>
          <w:rFonts w:ascii="Calibri" w:hAnsi="Calibri"/>
          <w:bCs/>
          <w:i/>
          <w:color w:val="000000"/>
          <w:sz w:val="22"/>
          <w:szCs w:val="22"/>
        </w:rPr>
        <w:t xml:space="preserve">By monitoring the volumes of vehicles on the daily manifest, I am able to implement labour accordingly 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>for the following days responsibilities</w:t>
      </w:r>
      <w:r w:rsidR="001E10D7">
        <w:rPr>
          <w:rFonts w:ascii="Calibri" w:hAnsi="Calibri"/>
          <w:bCs/>
          <w:i/>
          <w:color w:val="000000"/>
          <w:sz w:val="22"/>
          <w:szCs w:val="22"/>
        </w:rPr>
        <w:t xml:space="preserve">. </w:t>
      </w:r>
      <w:r w:rsidR="00C46F53">
        <w:rPr>
          <w:rFonts w:ascii="Calibri" w:hAnsi="Calibri"/>
          <w:bCs/>
          <w:i/>
          <w:color w:val="000000"/>
          <w:sz w:val="22"/>
          <w:szCs w:val="22"/>
        </w:rPr>
        <w:t xml:space="preserve">Daily </w:t>
      </w:r>
      <w:r w:rsidR="001E10D7">
        <w:rPr>
          <w:rFonts w:ascii="Calibri" w:hAnsi="Calibri"/>
          <w:bCs/>
          <w:i/>
          <w:color w:val="000000"/>
          <w:sz w:val="22"/>
          <w:szCs w:val="22"/>
        </w:rPr>
        <w:t>I communicate with a range of customers and employees, to gain a true reflection of the role</w:t>
      </w:r>
      <w:r w:rsidR="00C46F53">
        <w:rPr>
          <w:rFonts w:ascii="Calibri" w:hAnsi="Calibri"/>
          <w:bCs/>
          <w:i/>
          <w:color w:val="000000"/>
          <w:sz w:val="22"/>
          <w:szCs w:val="22"/>
        </w:rPr>
        <w:t xml:space="preserve"> from a managerial perspective.</w:t>
      </w:r>
      <w:r w:rsidR="001950B2">
        <w:rPr>
          <w:rFonts w:ascii="Calibri" w:hAnsi="Calibri"/>
          <w:bCs/>
          <w:i/>
          <w:color w:val="000000"/>
          <w:sz w:val="22"/>
          <w:szCs w:val="22"/>
        </w:rPr>
        <w:t xml:space="preserve"> I</w:t>
      </w:r>
      <w:r w:rsidR="00C46F53">
        <w:rPr>
          <w:rFonts w:ascii="Calibri" w:hAnsi="Calibri"/>
          <w:bCs/>
          <w:i/>
          <w:color w:val="000000"/>
          <w:sz w:val="22"/>
          <w:szCs w:val="22"/>
        </w:rPr>
        <w:t xml:space="preserve"> will</w:t>
      </w:r>
      <w:r w:rsidR="001950B2">
        <w:rPr>
          <w:rFonts w:ascii="Calibri" w:hAnsi="Calibri"/>
          <w:bCs/>
          <w:i/>
          <w:color w:val="000000"/>
          <w:sz w:val="22"/>
          <w:szCs w:val="22"/>
        </w:rPr>
        <w:t xml:space="preserve"> undertak</w:t>
      </w:r>
      <w:r w:rsidR="00C46F53">
        <w:rPr>
          <w:rFonts w:ascii="Calibri" w:hAnsi="Calibri"/>
          <w:bCs/>
          <w:i/>
          <w:color w:val="000000"/>
          <w:sz w:val="22"/>
          <w:szCs w:val="22"/>
        </w:rPr>
        <w:t>e</w:t>
      </w:r>
      <w:r w:rsidR="001950B2">
        <w:rPr>
          <w:rFonts w:ascii="Calibri" w:hAnsi="Calibri"/>
          <w:bCs/>
          <w:i/>
          <w:color w:val="000000"/>
          <w:sz w:val="22"/>
          <w:szCs w:val="22"/>
        </w:rPr>
        <w:t xml:space="preserve"> a variety of different projects</w:t>
      </w:r>
      <w:r w:rsidR="00C46F53">
        <w:rPr>
          <w:rFonts w:ascii="Calibri" w:hAnsi="Calibri"/>
          <w:bCs/>
          <w:i/>
          <w:color w:val="000000"/>
          <w:sz w:val="22"/>
          <w:szCs w:val="22"/>
        </w:rPr>
        <w:t xml:space="preserve"> whilst initiating routine</w:t>
      </w:r>
      <w:r w:rsidR="001950B2">
        <w:rPr>
          <w:rFonts w:ascii="Calibri" w:hAnsi="Calibri"/>
          <w:bCs/>
          <w:i/>
          <w:color w:val="000000"/>
          <w:sz w:val="22"/>
          <w:szCs w:val="22"/>
        </w:rPr>
        <w:t xml:space="preserve"> spot checks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>,</w:t>
      </w:r>
      <w:r w:rsidR="001950B2">
        <w:rPr>
          <w:rFonts w:ascii="Calibri" w:hAnsi="Calibri"/>
          <w:bCs/>
          <w:i/>
          <w:color w:val="000000"/>
          <w:sz w:val="22"/>
          <w:szCs w:val="22"/>
        </w:rPr>
        <w:t xml:space="preserve"> to ensure consistency 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 xml:space="preserve">is present at all times, </w:t>
      </w:r>
      <w:r w:rsidR="001950B2">
        <w:rPr>
          <w:rFonts w:ascii="Calibri" w:hAnsi="Calibri"/>
          <w:bCs/>
          <w:i/>
          <w:color w:val="000000"/>
          <w:sz w:val="22"/>
          <w:szCs w:val="22"/>
        </w:rPr>
        <w:t>within the daily operations</w:t>
      </w:r>
      <w:r w:rsidR="00C46F53">
        <w:rPr>
          <w:rFonts w:ascii="Calibri" w:hAnsi="Calibri"/>
          <w:bCs/>
          <w:i/>
          <w:color w:val="000000"/>
          <w:sz w:val="22"/>
          <w:szCs w:val="22"/>
        </w:rPr>
        <w:t>, implement</w:t>
      </w:r>
      <w:r w:rsidR="00804758">
        <w:rPr>
          <w:rFonts w:ascii="Calibri" w:hAnsi="Calibri"/>
          <w:bCs/>
          <w:i/>
          <w:color w:val="000000"/>
          <w:sz w:val="22"/>
          <w:szCs w:val="22"/>
        </w:rPr>
        <w:t>ing</w:t>
      </w:r>
      <w:r w:rsidR="001950B2">
        <w:rPr>
          <w:rFonts w:ascii="Calibri" w:hAnsi="Calibri"/>
          <w:bCs/>
          <w:i/>
          <w:color w:val="000000"/>
          <w:sz w:val="22"/>
          <w:szCs w:val="22"/>
        </w:rPr>
        <w:t xml:space="preserve"> improvements where necessary.</w:t>
      </w:r>
    </w:p>
    <w:p w:rsidR="00B6347F" w:rsidRDefault="00B6347F" w:rsidP="00CD1BF6">
      <w:pPr>
        <w:pStyle w:val="NormalWeb"/>
        <w:spacing w:before="0" w:beforeAutospacing="0" w:after="0" w:afterAutospacing="0" w:line="360" w:lineRule="auto"/>
        <w:ind w:left="-6"/>
        <w:rPr>
          <w:rFonts w:ascii="Calibri" w:hAnsi="Calibri"/>
          <w:b/>
          <w:bCs/>
          <w:color w:val="000000"/>
          <w:sz w:val="22"/>
          <w:szCs w:val="22"/>
        </w:rPr>
      </w:pPr>
    </w:p>
    <w:p w:rsidR="00925D87" w:rsidRPr="00CD1BF6" w:rsidRDefault="00925D87" w:rsidP="00CD1BF6">
      <w:pPr>
        <w:pStyle w:val="NormalWeb"/>
        <w:spacing w:before="0" w:beforeAutospacing="0" w:after="81" w:afterAutospacing="0" w:line="360" w:lineRule="auto"/>
        <w:ind w:left="-6"/>
        <w:rPr>
          <w:rFonts w:ascii="Calibri" w:hAnsi="Calibri"/>
          <w:i/>
          <w:color w:val="000000"/>
          <w:sz w:val="22"/>
          <w:szCs w:val="22"/>
        </w:rPr>
      </w:pPr>
    </w:p>
    <w:p w:rsidR="00B127B1" w:rsidRPr="00CD1BF6" w:rsidRDefault="00B127B1" w:rsidP="00CD1BF6">
      <w:pPr>
        <w:pStyle w:val="NormalWeb"/>
        <w:spacing w:before="0" w:beforeAutospacing="0" w:after="410" w:afterAutospacing="0" w:line="360" w:lineRule="auto"/>
        <w:ind w:left="-6"/>
        <w:rPr>
          <w:i/>
        </w:rPr>
      </w:pPr>
    </w:p>
    <w:sectPr w:rsidR="00B127B1" w:rsidRPr="00CD1BF6" w:rsidSect="008C30A3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B1"/>
    <w:rsid w:val="001950B2"/>
    <w:rsid w:val="001E10D7"/>
    <w:rsid w:val="00323039"/>
    <w:rsid w:val="003D0CC8"/>
    <w:rsid w:val="006E07E4"/>
    <w:rsid w:val="00804758"/>
    <w:rsid w:val="008C30A3"/>
    <w:rsid w:val="008E5E7D"/>
    <w:rsid w:val="00925D87"/>
    <w:rsid w:val="00B102CB"/>
    <w:rsid w:val="00B127B1"/>
    <w:rsid w:val="00B41276"/>
    <w:rsid w:val="00B6347F"/>
    <w:rsid w:val="00B640F0"/>
    <w:rsid w:val="00C46F53"/>
    <w:rsid w:val="00CD1BF6"/>
    <w:rsid w:val="00DB2AAD"/>
    <w:rsid w:val="00DF286A"/>
    <w:rsid w:val="00E4202E"/>
    <w:rsid w:val="00FD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C0BEF"/>
  <w15:chartTrackingRefBased/>
  <w15:docId w15:val="{83B20B61-4AC0-4CCD-B11B-BAE7BFF2F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CLdN IT SA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KIRK, Beverley</dc:creator>
  <cp:keywords/>
  <dc:description/>
  <cp:lastModifiedBy>KIRK, Beverley</cp:lastModifiedBy>
  <cp:revision>3</cp:revision>
  <dcterms:created xsi:type="dcterms:W3CDTF">2022-01-19T11:29:00Z</dcterms:created>
  <dcterms:modified xsi:type="dcterms:W3CDTF">2022-01-21T15:21:00Z</dcterms:modified>
</cp:coreProperties>
</file>